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4A" w:rsidRDefault="002E594A" w:rsidP="002E594A">
      <w:pPr>
        <w:rPr>
          <w:rFonts w:ascii="Calibri" w:hAnsi="Calibri" w:cs="Calibri"/>
          <w:b/>
          <w:bCs/>
          <w:sz w:val="22"/>
          <w:u w:val="single"/>
        </w:rPr>
      </w:pPr>
      <w:bookmarkStart w:id="0" w:name="_GoBack"/>
      <w:r>
        <w:rPr>
          <w:rFonts w:ascii="Calibri" w:hAnsi="Calibri" w:cs="Calibri"/>
          <w:b/>
          <w:bCs/>
          <w:sz w:val="22"/>
          <w:u w:val="single"/>
        </w:rPr>
        <w:t xml:space="preserve">Parasız Yatılılık İçin İstenecek </w:t>
      </w:r>
      <w:proofErr w:type="gramStart"/>
      <w:r>
        <w:rPr>
          <w:rFonts w:ascii="Calibri" w:hAnsi="Calibri" w:cs="Calibri"/>
          <w:b/>
          <w:bCs/>
          <w:sz w:val="22"/>
          <w:u w:val="single"/>
        </w:rPr>
        <w:t xml:space="preserve">Belgeler  </w:t>
      </w:r>
      <w:bookmarkEnd w:id="0"/>
      <w:r>
        <w:rPr>
          <w:rFonts w:ascii="Calibri" w:hAnsi="Calibri" w:cs="Calibri"/>
          <w:b/>
          <w:bCs/>
          <w:sz w:val="22"/>
          <w:u w:val="single"/>
        </w:rPr>
        <w:t>:</w:t>
      </w:r>
      <w:proofErr w:type="gramEnd"/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 xml:space="preserve">Parasız Yatılılık Müracaat Dilekçesi. </w:t>
      </w:r>
      <w:r>
        <w:rPr>
          <w:rFonts w:ascii="Calibri" w:hAnsi="Calibri" w:cs="Calibri"/>
          <w:color w:val="FF0000"/>
          <w:sz w:val="22"/>
        </w:rPr>
        <w:t>(okuldan alınacaktır.)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 xml:space="preserve">Pansiyon Ön kayıt / Başvuru bilgi formu </w:t>
      </w:r>
      <w:r>
        <w:rPr>
          <w:rFonts w:ascii="Calibri" w:hAnsi="Calibri" w:cs="Calibri"/>
          <w:color w:val="FF0000"/>
          <w:sz w:val="22"/>
        </w:rPr>
        <w:t>(okuldan alınacaktır)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 xml:space="preserve">Öğrenci Belgesi </w:t>
      </w:r>
      <w:r>
        <w:rPr>
          <w:rFonts w:ascii="Calibri" w:hAnsi="Calibri" w:cs="Calibri"/>
          <w:color w:val="FF0000"/>
          <w:sz w:val="22"/>
        </w:rPr>
        <w:t>(kayıt yaptırdığı okuldan alınacaktır.)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(varsa) </w:t>
      </w:r>
      <w:r>
        <w:rPr>
          <w:rFonts w:ascii="Calibri" w:hAnsi="Calibri" w:cs="Calibri"/>
          <w:sz w:val="22"/>
        </w:rPr>
        <w:t>2022-2023 yılı Devlet Parasız Yatılılık ve Bursluluk Sınavını kazandığına dair sınav sonuç belgesi veya önceden burs aldığına dair belge.</w:t>
      </w:r>
      <w:r>
        <w:rPr>
          <w:rFonts w:ascii="Calibri" w:hAnsi="Calibri" w:cs="Calibri"/>
          <w:color w:val="FF0000"/>
          <w:sz w:val="22"/>
        </w:rPr>
        <w:t xml:space="preserve"> 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 xml:space="preserve">Yatılı okumasına engel olacak bir hastalığının bulunmadığına dair resmi sağlık kuruluşlarından alınacak sağlık raporu ve KAN grubunu gösteren belge. </w:t>
      </w:r>
      <w:r>
        <w:rPr>
          <w:rFonts w:ascii="Calibri" w:hAnsi="Calibri" w:cs="Calibri"/>
          <w:color w:val="FF0000"/>
          <w:sz w:val="22"/>
        </w:rPr>
        <w:t>( Raporda ‘’Pansiyonda kalmasında herhangi bir engel yoktur.’’ İbaresi bulunmalıdır. Sağlık raporu alamayan veliler okul müdürlüğüne imzalı sağlık beyanında bulunacaktır.)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>Öğrenci Ailesinin Maddi Durumunu Gösteren Beyanname (Ek – 1</w:t>
      </w:r>
      <w:r>
        <w:rPr>
          <w:rFonts w:ascii="Calibri" w:hAnsi="Calibri" w:cs="Calibri"/>
          <w:color w:val="FF0000"/>
          <w:sz w:val="22"/>
        </w:rPr>
        <w:t xml:space="preserve">) (Öğrenci ailesinin 2022 yılına ait yıllık gelir toplamından fert başına düşen net miktarı </w:t>
      </w:r>
      <w:r>
        <w:rPr>
          <w:color w:val="FF0000"/>
          <w:sz w:val="18"/>
          <w:szCs w:val="18"/>
        </w:rPr>
        <w:t xml:space="preserve">46.000,00 </w:t>
      </w:r>
      <w:r>
        <w:rPr>
          <w:rFonts w:ascii="Calibri" w:hAnsi="Calibri" w:cs="Calibri"/>
          <w:color w:val="FF0000"/>
          <w:sz w:val="22"/>
        </w:rPr>
        <w:t>TL’yi aşmamalıdır)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 xml:space="preserve">Öğrencinin mezun olduğu ortaokuldan her hangi bir disiplin cezası almadığını ve sınıf tekrarına kalmadığını gösteren belge, yazı  </w:t>
      </w:r>
      <w:r>
        <w:rPr>
          <w:rFonts w:ascii="Calibri" w:hAnsi="Calibri" w:cs="Calibri"/>
          <w:color w:val="FF0000"/>
          <w:sz w:val="22"/>
        </w:rPr>
        <w:t>(mezun olduğu ortaokulundan alınacaktır.)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>Aile Nüfus Kayıt Örneği.(Velinin E-Devleti üzerinden öğrenci için alınacak)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>Yerleşim Yeri Belgesi. (Velinin E-Devleti üzerinden öğrenci için alınacak)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>Baba çalışıyorsa, 2022 yılı toplam maaş durumu gösteren kurum amirince onaylı belge.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 xml:space="preserve">Anne çalışıyorsa, 2022 yılı </w:t>
      </w:r>
      <w:proofErr w:type="gramStart"/>
      <w:r>
        <w:rPr>
          <w:rFonts w:ascii="Calibri" w:hAnsi="Calibri" w:cs="Calibri"/>
          <w:sz w:val="22"/>
        </w:rPr>
        <w:t>toplam  maaş</w:t>
      </w:r>
      <w:proofErr w:type="gramEnd"/>
      <w:r>
        <w:rPr>
          <w:rFonts w:ascii="Calibri" w:hAnsi="Calibri" w:cs="Calibri"/>
          <w:sz w:val="22"/>
        </w:rPr>
        <w:t xml:space="preserve"> durumunu gösteren kurum amirince onaylı belge. 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 xml:space="preserve">Öğrencinin nüfus </w:t>
      </w:r>
      <w:proofErr w:type="gramStart"/>
      <w:r>
        <w:rPr>
          <w:rFonts w:ascii="Calibri" w:hAnsi="Calibri" w:cs="Calibri"/>
          <w:sz w:val="22"/>
        </w:rPr>
        <w:t>cüzdanı  fotokopisi</w:t>
      </w:r>
      <w:proofErr w:type="gramEnd"/>
      <w:r>
        <w:rPr>
          <w:rFonts w:ascii="Calibri" w:hAnsi="Calibri" w:cs="Calibri"/>
          <w:sz w:val="22"/>
        </w:rPr>
        <w:t>(2 adet)</w:t>
      </w:r>
    </w:p>
    <w:p w:rsidR="002E594A" w:rsidRDefault="002E594A" w:rsidP="002E594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>2 adet vesikalık fotoğraf</w:t>
      </w:r>
    </w:p>
    <w:p w:rsidR="001D686E" w:rsidRDefault="001D686E"/>
    <w:sectPr w:rsidR="001D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562D"/>
    <w:multiLevelType w:val="hybridMultilevel"/>
    <w:tmpl w:val="64267F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1B"/>
    <w:rsid w:val="001D686E"/>
    <w:rsid w:val="002E594A"/>
    <w:rsid w:val="00E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BC7D-F8E9-4B42-B894-D8F1CC0A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NouS/TncTR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3</cp:revision>
  <dcterms:created xsi:type="dcterms:W3CDTF">2023-08-03T10:04:00Z</dcterms:created>
  <dcterms:modified xsi:type="dcterms:W3CDTF">2023-08-03T10:04:00Z</dcterms:modified>
</cp:coreProperties>
</file>